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83" w:rsidRPr="001D2010" w:rsidRDefault="00CA2B83" w:rsidP="00CA2B83">
      <w:pPr>
        <w:jc w:val="both"/>
        <w:rPr>
          <w:rFonts w:ascii="Arial" w:hAnsi="Arial" w:cs="Arial"/>
        </w:rPr>
      </w:pPr>
      <w:r w:rsidRPr="001D2010">
        <w:rPr>
          <w:rFonts w:ascii="Arial" w:hAnsi="Arial" w:cs="Arial"/>
          <w:b/>
        </w:rPr>
        <w:t>Categoria do Manuscrito:</w:t>
      </w:r>
      <w:r w:rsidRPr="001D2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Artigo Científico (Agronegócio)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A13E69" w:rsidRPr="0044720B" w:rsidRDefault="00C136A5" w:rsidP="00F8218B">
      <w:pPr>
        <w:jc w:val="center"/>
        <w:rPr>
          <w:rFonts w:ascii="Arial" w:hAnsi="Arial" w:cs="Arial"/>
          <w:b/>
        </w:rPr>
      </w:pPr>
      <w:r w:rsidRPr="0044720B">
        <w:rPr>
          <w:rFonts w:ascii="Arial" w:hAnsi="Arial" w:cs="Arial"/>
          <w:b/>
        </w:rPr>
        <w:t>Custos e viabilidade da implantação de uma unidade armazenadora de grãos no Mato Grosso</w:t>
      </w:r>
    </w:p>
    <w:p w:rsidR="004C0DCA" w:rsidRPr="004C0DCA" w:rsidRDefault="004C0DCA" w:rsidP="004C0DCA">
      <w:pPr>
        <w:jc w:val="center"/>
        <w:rPr>
          <w:rFonts w:ascii="Arial" w:hAnsi="Arial" w:cs="Arial"/>
          <w:b/>
        </w:rPr>
      </w:pPr>
      <w:r w:rsidRPr="004C0DCA">
        <w:rPr>
          <w:rFonts w:ascii="Arial" w:hAnsi="Arial" w:cs="Arial"/>
          <w:b/>
        </w:rPr>
        <w:t xml:space="preserve">Costs and feasibility of the implantation of a grain storage unit in </w:t>
      </w:r>
      <w:proofErr w:type="spellStart"/>
      <w:r w:rsidRPr="004C0DCA">
        <w:rPr>
          <w:rFonts w:ascii="Arial" w:hAnsi="Arial" w:cs="Arial"/>
          <w:b/>
        </w:rPr>
        <w:t>Mato</w:t>
      </w:r>
      <w:proofErr w:type="spellEnd"/>
      <w:r w:rsidRPr="004C0DCA">
        <w:rPr>
          <w:rFonts w:ascii="Arial" w:hAnsi="Arial" w:cs="Arial"/>
          <w:b/>
        </w:rPr>
        <w:t xml:space="preserve"> </w:t>
      </w:r>
      <w:proofErr w:type="spellStart"/>
      <w:r w:rsidRPr="004C0DCA">
        <w:rPr>
          <w:rFonts w:ascii="Arial" w:hAnsi="Arial" w:cs="Arial"/>
          <w:b/>
        </w:rPr>
        <w:t>Grosso</w:t>
      </w:r>
      <w:proofErr w:type="spellEnd"/>
    </w:p>
    <w:p w:rsidR="00C136A5" w:rsidRPr="004C0DCA" w:rsidRDefault="00C136A5" w:rsidP="00A13E69">
      <w:pPr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:rsidR="0030607F" w:rsidRDefault="00C136A5" w:rsidP="0030607F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Rafael </w:t>
      </w: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Vieir</w:t>
      </w:r>
      <w:r w:rsidRPr="0044720B">
        <w:rPr>
          <w:rFonts w:ascii="Arial" w:hAnsi="Arial" w:cs="Arial"/>
          <w:sz w:val="18"/>
          <w:szCs w:val="18"/>
        </w:rPr>
        <w:t>a</w:t>
      </w:r>
      <w:r w:rsidR="00A13E69" w:rsidRPr="0044720B">
        <w:rPr>
          <w:rFonts w:ascii="Arial" w:hAnsi="Arial" w:cs="Arial"/>
          <w:sz w:val="18"/>
          <w:szCs w:val="18"/>
        </w:rPr>
        <w:t>¹;</w:t>
      </w:r>
      <w:r w:rsidR="00A13E69" w:rsidRPr="001D2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Flávio Carlos Dalchiavon</w:t>
      </w:r>
      <w:r w:rsidR="00A13E69" w:rsidRPr="001D2010">
        <w:rPr>
          <w:rFonts w:ascii="Arial" w:hAnsi="Arial" w:cs="Arial"/>
        </w:rPr>
        <w:t>²</w:t>
      </w:r>
      <w:proofErr w:type="gramStart"/>
      <w:r w:rsidR="0044720B">
        <w:rPr>
          <w:rFonts w:ascii="Arial" w:hAnsi="Arial" w:cs="Arial"/>
        </w:rPr>
        <w:t>*</w:t>
      </w:r>
      <w:proofErr w:type="gramEnd"/>
    </w:p>
    <w:p w:rsidR="00A13E69" w:rsidRDefault="00A13E69" w:rsidP="0030607F">
      <w:pPr>
        <w:spacing w:line="360" w:lineRule="auto"/>
        <w:ind w:firstLine="709"/>
        <w:jc w:val="center"/>
        <w:rPr>
          <w:rFonts w:ascii="Arial" w:hAnsi="Arial" w:cs="Arial"/>
          <w:b/>
          <w:sz w:val="18"/>
        </w:rPr>
      </w:pPr>
    </w:p>
    <w:p w:rsidR="00D0625C" w:rsidRPr="0030607F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r w:rsidRPr="0030607F">
        <w:rPr>
          <w:rFonts w:ascii="Arial" w:hAnsi="Arial" w:cs="Arial"/>
          <w:sz w:val="18"/>
          <w:szCs w:val="18"/>
          <w:vertAlign w:val="superscript"/>
        </w:rPr>
        <w:t>1</w:t>
      </w:r>
      <w:r w:rsidRPr="0030607F">
        <w:rPr>
          <w:rFonts w:ascii="Arial" w:hAnsi="Arial" w:cs="Arial"/>
        </w:rPr>
        <w:t xml:space="preserve"> </w:t>
      </w:r>
      <w:r w:rsidR="00C136A5" w:rsidRPr="00C136A5">
        <w:rPr>
          <w:rFonts w:ascii="Arial" w:hAnsi="Arial" w:cs="Arial"/>
          <w:sz w:val="18"/>
          <w:szCs w:val="18"/>
        </w:rPr>
        <w:t>Engenheiro Agrícola</w:t>
      </w:r>
      <w:r w:rsidRPr="0030607F">
        <w:rPr>
          <w:rFonts w:ascii="Arial" w:hAnsi="Arial" w:cs="Arial"/>
          <w:sz w:val="18"/>
          <w:szCs w:val="18"/>
        </w:rPr>
        <w:t xml:space="preserve"> – </w:t>
      </w:r>
      <w:r w:rsidR="00C136A5">
        <w:rPr>
          <w:rFonts w:ascii="Arial" w:hAnsi="Arial" w:cs="Arial"/>
          <w:sz w:val="18"/>
          <w:szCs w:val="18"/>
        </w:rPr>
        <w:t>Rua Haroldo Veloso nº 327</w:t>
      </w:r>
      <w:r w:rsidRPr="0030607F">
        <w:rPr>
          <w:rFonts w:ascii="Arial" w:hAnsi="Arial" w:cs="Arial"/>
          <w:sz w:val="18"/>
          <w:szCs w:val="18"/>
        </w:rPr>
        <w:t xml:space="preserve"> </w:t>
      </w:r>
      <w:r w:rsidR="00C136A5">
        <w:rPr>
          <w:rFonts w:ascii="Arial" w:hAnsi="Arial" w:cs="Arial"/>
          <w:sz w:val="18"/>
          <w:szCs w:val="18"/>
        </w:rPr>
        <w:t>–</w:t>
      </w:r>
      <w:r w:rsidRPr="0030607F">
        <w:rPr>
          <w:rFonts w:ascii="Arial" w:hAnsi="Arial" w:cs="Arial"/>
          <w:sz w:val="18"/>
          <w:szCs w:val="18"/>
        </w:rPr>
        <w:t xml:space="preserve"> </w:t>
      </w:r>
      <w:r w:rsidR="00C136A5">
        <w:rPr>
          <w:rFonts w:ascii="Arial" w:hAnsi="Arial" w:cs="Arial"/>
          <w:sz w:val="18"/>
          <w:szCs w:val="18"/>
        </w:rPr>
        <w:t>Jardim Boa Esperança</w:t>
      </w:r>
      <w:r w:rsidRPr="0030607F">
        <w:rPr>
          <w:rFonts w:ascii="Arial" w:hAnsi="Arial" w:cs="Arial"/>
          <w:sz w:val="18"/>
          <w:szCs w:val="18"/>
        </w:rPr>
        <w:t xml:space="preserve"> - CEP </w:t>
      </w:r>
      <w:r w:rsidR="00C136A5">
        <w:rPr>
          <w:rFonts w:ascii="Arial" w:hAnsi="Arial" w:cs="Arial"/>
          <w:sz w:val="18"/>
          <w:szCs w:val="18"/>
        </w:rPr>
        <w:t>68181</w:t>
      </w:r>
      <w:r w:rsidRPr="0030607F">
        <w:rPr>
          <w:rFonts w:ascii="Arial" w:hAnsi="Arial" w:cs="Arial"/>
          <w:sz w:val="18"/>
          <w:szCs w:val="18"/>
        </w:rPr>
        <w:t>-</w:t>
      </w:r>
      <w:r w:rsidR="00C136A5">
        <w:rPr>
          <w:rFonts w:ascii="Arial" w:hAnsi="Arial" w:cs="Arial"/>
          <w:sz w:val="18"/>
          <w:szCs w:val="18"/>
        </w:rPr>
        <w:t>020</w:t>
      </w:r>
      <w:r w:rsidRPr="0030607F">
        <w:rPr>
          <w:rFonts w:ascii="Arial" w:hAnsi="Arial" w:cs="Arial"/>
          <w:sz w:val="18"/>
          <w:szCs w:val="18"/>
        </w:rPr>
        <w:t xml:space="preserve"> </w:t>
      </w:r>
      <w:r w:rsidR="00C136A5">
        <w:rPr>
          <w:rFonts w:ascii="Arial" w:hAnsi="Arial" w:cs="Arial"/>
          <w:sz w:val="18"/>
          <w:szCs w:val="18"/>
        </w:rPr>
        <w:t>–</w:t>
      </w:r>
      <w:r w:rsidRPr="0030607F">
        <w:rPr>
          <w:rFonts w:ascii="Arial" w:hAnsi="Arial" w:cs="Arial"/>
          <w:sz w:val="18"/>
          <w:szCs w:val="18"/>
        </w:rPr>
        <w:t xml:space="preserve"> </w:t>
      </w:r>
      <w:r w:rsidR="00C136A5">
        <w:rPr>
          <w:rFonts w:ascii="Arial" w:hAnsi="Arial" w:cs="Arial"/>
          <w:sz w:val="18"/>
          <w:szCs w:val="18"/>
        </w:rPr>
        <w:t>Itaituba- PA, Brasil</w:t>
      </w:r>
      <w:r w:rsidRPr="0030607F">
        <w:rPr>
          <w:rFonts w:ascii="Arial" w:hAnsi="Arial" w:cs="Arial"/>
          <w:sz w:val="18"/>
          <w:szCs w:val="18"/>
        </w:rPr>
        <w:t>.</w:t>
      </w:r>
    </w:p>
    <w:p w:rsidR="0030607F" w:rsidRPr="0044720B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44720B" w:rsidRDefault="0044720B" w:rsidP="0044720B">
      <w:pPr>
        <w:spacing w:line="240" w:lineRule="auto"/>
        <w:rPr>
          <w:rFonts w:ascii="Arial" w:hAnsi="Arial" w:cs="Arial"/>
          <w:sz w:val="18"/>
          <w:szCs w:val="18"/>
        </w:rPr>
      </w:pPr>
      <w:r w:rsidRPr="0044720B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44720B">
        <w:rPr>
          <w:rFonts w:ascii="Arial" w:hAnsi="Arial" w:cs="Arial"/>
          <w:sz w:val="18"/>
          <w:szCs w:val="18"/>
        </w:rPr>
        <w:t xml:space="preserve">Engenheiro Agrônomo, Doutor em Agronomia, Instituto Federal de Mato Grosso, Campus Campo Novo </w:t>
      </w:r>
      <w:proofErr w:type="gramStart"/>
      <w:r w:rsidRPr="0044720B">
        <w:rPr>
          <w:rFonts w:ascii="Arial" w:hAnsi="Arial" w:cs="Arial"/>
          <w:sz w:val="18"/>
          <w:szCs w:val="18"/>
        </w:rPr>
        <w:t>do Parecis</w:t>
      </w:r>
      <w:proofErr w:type="gramEnd"/>
      <w:r w:rsidRPr="0044720B">
        <w:rPr>
          <w:rFonts w:ascii="Arial" w:hAnsi="Arial" w:cs="Arial"/>
          <w:sz w:val="18"/>
          <w:szCs w:val="18"/>
        </w:rPr>
        <w:t>, Rodovia MT 235, km 12, s/n, Caixa Postal n 100, Zona Rural, CEP: 78360000 – Campo Novo do Parecis – MT, Brasil</w:t>
      </w:r>
      <w:r>
        <w:rPr>
          <w:rFonts w:ascii="Arial" w:hAnsi="Arial" w:cs="Arial"/>
          <w:sz w:val="18"/>
          <w:szCs w:val="18"/>
        </w:rPr>
        <w:t>.</w:t>
      </w:r>
    </w:p>
    <w:p w:rsidR="0044720B" w:rsidRDefault="0044720B" w:rsidP="0044720B">
      <w:pPr>
        <w:spacing w:line="240" w:lineRule="auto"/>
        <w:rPr>
          <w:rFonts w:ascii="Arial" w:hAnsi="Arial" w:cs="Arial"/>
          <w:sz w:val="18"/>
          <w:szCs w:val="18"/>
        </w:rPr>
      </w:pPr>
    </w:p>
    <w:p w:rsidR="0044720B" w:rsidRDefault="0044720B" w:rsidP="0044720B">
      <w:pPr>
        <w:spacing w:line="240" w:lineRule="auto"/>
        <w:rPr>
          <w:rFonts w:ascii="Arial" w:hAnsi="Arial" w:cs="Arial"/>
          <w:sz w:val="18"/>
          <w:szCs w:val="18"/>
        </w:rPr>
      </w:pPr>
    </w:p>
    <w:p w:rsidR="0044720B" w:rsidRPr="0030607F" w:rsidRDefault="0044720B" w:rsidP="0030607F">
      <w:pPr>
        <w:spacing w:line="360" w:lineRule="auto"/>
        <w:ind w:firstLine="708"/>
        <w:rPr>
          <w:rFonts w:ascii="Arial" w:hAnsi="Arial" w:cs="Arial"/>
          <w:sz w:val="28"/>
        </w:rPr>
      </w:pPr>
    </w:p>
    <w:p w:rsidR="00CA2B83" w:rsidRPr="0030607F" w:rsidRDefault="00CA2B83" w:rsidP="00CA2B83">
      <w:pPr>
        <w:spacing w:line="240" w:lineRule="auto"/>
        <w:ind w:left="720"/>
        <w:rPr>
          <w:rFonts w:ascii="Arial" w:hAnsi="Arial" w:cs="Arial"/>
        </w:rPr>
      </w:pPr>
      <w:r w:rsidRPr="0030607F">
        <w:rPr>
          <w:rFonts w:ascii="Arial" w:hAnsi="Arial" w:cs="Arial"/>
        </w:rPr>
        <w:t>* Autor correspondente &lt;</w:t>
      </w:r>
      <w:r>
        <w:rPr>
          <w:rFonts w:ascii="Arial" w:hAnsi="Arial" w:cs="Arial"/>
        </w:rPr>
        <w:t>flavio.dalchiavon@cnp.ifmt.edu.br</w:t>
      </w:r>
      <w:r w:rsidRPr="0030607F">
        <w:rPr>
          <w:rFonts w:ascii="Arial" w:hAnsi="Arial" w:cs="Arial"/>
        </w:rPr>
        <w:t>&gt;</w:t>
      </w: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</w:p>
    <w:p w:rsidR="00A13E69" w:rsidRPr="001D2010" w:rsidRDefault="00A13E69" w:rsidP="00A13E69">
      <w:pPr>
        <w:jc w:val="both"/>
        <w:rPr>
          <w:rFonts w:ascii="Arial" w:hAnsi="Arial" w:cs="Arial"/>
          <w:sz w:val="28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D0625C" w:rsidRDefault="00D0625C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:rsidR="001D2010" w:rsidRPr="001D2010" w:rsidRDefault="001D2010" w:rsidP="00CA2B83">
      <w:pPr>
        <w:ind w:left="720"/>
        <w:jc w:val="both"/>
        <w:rPr>
          <w:rFonts w:ascii="Arial" w:hAnsi="Arial" w:cs="Arial"/>
          <w:sz w:val="20"/>
        </w:rPr>
      </w:pPr>
      <w:r w:rsidRPr="001D2010">
        <w:rPr>
          <w:rFonts w:ascii="Arial" w:hAnsi="Arial" w:cs="Arial"/>
          <w:sz w:val="20"/>
          <w:vertAlign w:val="superscript"/>
        </w:rPr>
        <w:t>§</w:t>
      </w:r>
      <w:r>
        <w:rPr>
          <w:rFonts w:ascii="Arial" w:hAnsi="Arial" w:cs="Arial"/>
          <w:sz w:val="20"/>
          <w:vertAlign w:val="superscript"/>
        </w:rPr>
        <w:t xml:space="preserve"> </w:t>
      </w:r>
      <w:r w:rsidR="00CA2B83">
        <w:rPr>
          <w:rFonts w:ascii="Arial" w:hAnsi="Arial" w:cs="Arial"/>
          <w:sz w:val="20"/>
        </w:rPr>
        <w:t xml:space="preserve">Endereço atual: </w:t>
      </w:r>
      <w:r w:rsidR="00CA2B83" w:rsidRPr="008B7028">
        <w:rPr>
          <w:rFonts w:ascii="Arial" w:hAnsi="Arial" w:cs="Arial"/>
          <w:sz w:val="20"/>
        </w:rPr>
        <w:t xml:space="preserve">Instituto Federal de Mato Grosso, Campus Campo Novo </w:t>
      </w:r>
      <w:proofErr w:type="gramStart"/>
      <w:r w:rsidR="00CA2B83" w:rsidRPr="008B7028">
        <w:rPr>
          <w:rFonts w:ascii="Arial" w:hAnsi="Arial" w:cs="Arial"/>
          <w:sz w:val="20"/>
        </w:rPr>
        <w:t>do Parecis</w:t>
      </w:r>
      <w:proofErr w:type="gramEnd"/>
      <w:r w:rsidR="00CA2B83" w:rsidRPr="008B7028">
        <w:rPr>
          <w:rFonts w:ascii="Arial" w:hAnsi="Arial" w:cs="Arial"/>
          <w:sz w:val="20"/>
        </w:rPr>
        <w:t>, Rodovia MT 235, km 12, s/n, Caixa Postal n 100, Zona Rural – CEP 7360-000 – Campo Novo do Parecis (MT), Brasil</w:t>
      </w:r>
    </w:p>
    <w:sectPr w:rsidR="001D2010" w:rsidRPr="001D2010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6A" w:rsidRDefault="001D7B6A" w:rsidP="00CA2B83">
      <w:pPr>
        <w:spacing w:after="0" w:line="240" w:lineRule="auto"/>
      </w:pPr>
      <w:r>
        <w:separator/>
      </w:r>
    </w:p>
  </w:endnote>
  <w:endnote w:type="continuationSeparator" w:id="0">
    <w:p w:rsidR="001D7B6A" w:rsidRDefault="001D7B6A" w:rsidP="00CA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6A" w:rsidRDefault="001D7B6A" w:rsidP="00CA2B83">
      <w:pPr>
        <w:spacing w:after="0" w:line="240" w:lineRule="auto"/>
      </w:pPr>
      <w:r>
        <w:separator/>
      </w:r>
    </w:p>
  </w:footnote>
  <w:footnote w:type="continuationSeparator" w:id="0">
    <w:p w:rsidR="001D7B6A" w:rsidRDefault="001D7B6A" w:rsidP="00CA2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69"/>
    <w:rsid w:val="000B10F5"/>
    <w:rsid w:val="00163521"/>
    <w:rsid w:val="001C0D0F"/>
    <w:rsid w:val="001D2010"/>
    <w:rsid w:val="001D7B6A"/>
    <w:rsid w:val="0030607F"/>
    <w:rsid w:val="0032144A"/>
    <w:rsid w:val="0044720B"/>
    <w:rsid w:val="004C0DCA"/>
    <w:rsid w:val="00525026"/>
    <w:rsid w:val="007239B2"/>
    <w:rsid w:val="00931F0F"/>
    <w:rsid w:val="00A13E69"/>
    <w:rsid w:val="00B63F72"/>
    <w:rsid w:val="00B67298"/>
    <w:rsid w:val="00C136A5"/>
    <w:rsid w:val="00CA2B83"/>
    <w:rsid w:val="00CC59D3"/>
    <w:rsid w:val="00CF50F6"/>
    <w:rsid w:val="00D0625C"/>
    <w:rsid w:val="00F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A2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B83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CA2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B83"/>
    <w:rPr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CA2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B83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CA2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B83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DESCONHECIDO</cp:lastModifiedBy>
  <cp:revision>4</cp:revision>
  <cp:lastPrinted>2014-08-22T14:08:00Z</cp:lastPrinted>
  <dcterms:created xsi:type="dcterms:W3CDTF">2017-08-18T22:47:00Z</dcterms:created>
  <dcterms:modified xsi:type="dcterms:W3CDTF">2017-08-18T22:59:00Z</dcterms:modified>
</cp:coreProperties>
</file>